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0A" w:rsidRDefault="00F45FB9">
      <w:pPr>
        <w:spacing w:before="10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REQUERIMENTO DE REGISTRO SECUNDÁRIO - PESSOA FÍSICA</w:t>
      </w:r>
    </w:p>
    <w:p w:rsidR="00AF0A0A" w:rsidRDefault="00F45FB9">
      <w:pPr>
        <w:spacing w:before="111"/>
        <w:jc w:val="center"/>
      </w:pPr>
      <w:bookmarkStart w:id="1" w:name="bookmark=id.gjdgxs" w:colFirst="0" w:colLast="0"/>
      <w:bookmarkEnd w:id="1"/>
      <w:r>
        <w:rPr>
          <w:sz w:val="14"/>
          <w:szCs w:val="14"/>
        </w:rPr>
        <w:t>(CONFIRA E PREENCHA OS CAMPOS FALTANTES)</w:t>
      </w:r>
    </w:p>
    <w:tbl>
      <w:tblPr>
        <w:tblStyle w:val="a"/>
        <w:tblW w:w="936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121"/>
        <w:gridCol w:w="856"/>
        <w:gridCol w:w="2266"/>
        <w:gridCol w:w="3122"/>
      </w:tblGrid>
      <w:tr w:rsidR="00AF0A0A">
        <w:trPr>
          <w:trHeight w:val="357"/>
        </w:trPr>
        <w:tc>
          <w:tcPr>
            <w:tcW w:w="9365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CCCCCC"/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5" w:lineRule="auto"/>
              <w:ind w:left="25"/>
              <w:jc w:val="center"/>
              <w:rPr>
                <w:rFonts w:eastAsia="Arial" w:cs="Arial"/>
                <w:b/>
                <w:color w:val="000000"/>
                <w:szCs w:val="18"/>
              </w:rPr>
            </w:pPr>
            <w:r>
              <w:rPr>
                <w:rFonts w:eastAsia="Arial" w:cs="Arial"/>
                <w:b/>
                <w:color w:val="000000"/>
                <w:szCs w:val="18"/>
              </w:rPr>
              <w:t>DADOS PESSOAIS</w:t>
            </w:r>
          </w:p>
        </w:tc>
      </w:tr>
      <w:tr w:rsidR="00AF0A0A">
        <w:trPr>
          <w:trHeight w:val="357"/>
        </w:trPr>
        <w:tc>
          <w:tcPr>
            <w:tcW w:w="9365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F45FB9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Nome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completo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>:</w:t>
            </w:r>
            <w:r w:rsidR="002901C1">
              <w:rPr>
                <w:rFonts w:eastAsia="Arial" w:cs="Arial"/>
                <w:color w:val="000000"/>
                <w:szCs w:val="18"/>
              </w:rPr>
              <w:t xml:space="preserve"> </w:t>
            </w:r>
            <w:r>
              <w:rPr>
                <w:rFonts w:eastAsia="Arial" w:cs="Arial"/>
                <w:color w:val="000000"/>
                <w:szCs w:val="18"/>
              </w:rPr>
              <w:t xml:space="preserve"> </w:t>
            </w:r>
            <w:permStart w:id="701774599" w:edGrp="everyone"/>
            <w:permEnd w:id="701774599"/>
          </w:p>
        </w:tc>
      </w:tr>
      <w:tr w:rsidR="00AF0A0A">
        <w:trPr>
          <w:trHeight w:val="357"/>
        </w:trPr>
        <w:tc>
          <w:tcPr>
            <w:tcW w:w="31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Sexo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 </w:t>
            </w:r>
            <w:permStart w:id="1944218123" w:edGrp="everyone"/>
            <w:permEnd w:id="1944218123"/>
          </w:p>
        </w:tc>
        <w:tc>
          <w:tcPr>
            <w:tcW w:w="3122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Data de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Nascimento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71668894" w:edGrp="everyone"/>
            <w:permEnd w:id="171668894"/>
          </w:p>
        </w:tc>
        <w:tc>
          <w:tcPr>
            <w:tcW w:w="312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>Esta</w:t>
            </w:r>
            <w:r w:rsidR="002901C1">
              <w:rPr>
                <w:rFonts w:eastAsia="Arial" w:cs="Arial"/>
                <w:color w:val="000000"/>
                <w:szCs w:val="18"/>
              </w:rPr>
              <w:t xml:space="preserve">do Civil:  </w:t>
            </w:r>
            <w:permStart w:id="68958942" w:edGrp="everyone"/>
            <w:permEnd w:id="68958942"/>
          </w:p>
        </w:tc>
      </w:tr>
      <w:tr w:rsidR="00AF0A0A">
        <w:trPr>
          <w:trHeight w:val="357"/>
        </w:trPr>
        <w:tc>
          <w:tcPr>
            <w:tcW w:w="9365" w:type="dxa"/>
            <w:gridSpan w:val="4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Filiação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 </w:t>
            </w:r>
            <w:permStart w:id="1272399654" w:edGrp="everyone"/>
            <w:permEnd w:id="1272399654"/>
          </w:p>
        </w:tc>
      </w:tr>
      <w:tr w:rsidR="00AF0A0A">
        <w:trPr>
          <w:trHeight w:val="357"/>
        </w:trPr>
        <w:tc>
          <w:tcPr>
            <w:tcW w:w="397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Naciona</w:t>
            </w:r>
            <w:r w:rsidR="002901C1">
              <w:rPr>
                <w:rFonts w:eastAsia="Arial" w:cs="Arial"/>
                <w:color w:val="000000"/>
                <w:szCs w:val="18"/>
              </w:rPr>
              <w:t>lidade</w:t>
            </w:r>
            <w:proofErr w:type="spellEnd"/>
            <w:r w:rsidR="002901C1"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100688534" w:edGrp="everyone"/>
            <w:permEnd w:id="1100688534"/>
          </w:p>
        </w:tc>
        <w:tc>
          <w:tcPr>
            <w:tcW w:w="5388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Naturalidade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829835669" w:edGrp="everyone"/>
            <w:permEnd w:id="1829835669"/>
          </w:p>
        </w:tc>
      </w:tr>
      <w:tr w:rsidR="00AF0A0A">
        <w:trPr>
          <w:trHeight w:val="357"/>
        </w:trPr>
        <w:tc>
          <w:tcPr>
            <w:tcW w:w="397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CPF: </w:t>
            </w:r>
            <w:permStart w:id="674656230" w:edGrp="everyone"/>
            <w:permEnd w:id="674656230"/>
          </w:p>
        </w:tc>
        <w:tc>
          <w:tcPr>
            <w:tcW w:w="5388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>E-mail:</w:t>
            </w:r>
            <w:r w:rsidR="002901C1">
              <w:rPr>
                <w:rFonts w:eastAsia="Arial" w:cs="Arial"/>
                <w:color w:val="000000"/>
                <w:szCs w:val="18"/>
              </w:rPr>
              <w:t xml:space="preserve">  </w:t>
            </w:r>
            <w:permStart w:id="543903876" w:edGrp="everyone"/>
            <w:permEnd w:id="543903876"/>
          </w:p>
        </w:tc>
      </w:tr>
      <w:tr w:rsidR="00AF0A0A">
        <w:trPr>
          <w:trHeight w:val="357"/>
        </w:trPr>
        <w:tc>
          <w:tcPr>
            <w:tcW w:w="31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Identidade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662152003" w:edGrp="everyone"/>
            <w:permEnd w:id="1662152003"/>
          </w:p>
        </w:tc>
        <w:tc>
          <w:tcPr>
            <w:tcW w:w="3122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Órgão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Emis</w:t>
            </w:r>
            <w:r w:rsidR="002901C1">
              <w:rPr>
                <w:rFonts w:eastAsia="Arial" w:cs="Arial"/>
                <w:color w:val="000000"/>
                <w:szCs w:val="18"/>
              </w:rPr>
              <w:t>sor</w:t>
            </w:r>
            <w:proofErr w:type="spellEnd"/>
            <w:r w:rsidR="002901C1"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559002696" w:edGrp="everyone"/>
            <w:permEnd w:id="1559002696"/>
          </w:p>
        </w:tc>
        <w:tc>
          <w:tcPr>
            <w:tcW w:w="312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Exped</w:t>
            </w:r>
            <w:r w:rsidR="002901C1">
              <w:rPr>
                <w:rFonts w:eastAsia="Arial" w:cs="Arial"/>
                <w:color w:val="000000"/>
                <w:szCs w:val="18"/>
              </w:rPr>
              <w:t>ição</w:t>
            </w:r>
            <w:proofErr w:type="spellEnd"/>
            <w:r w:rsidR="002901C1"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4858911" w:edGrp="everyone"/>
            <w:permEnd w:id="4858911"/>
          </w:p>
        </w:tc>
      </w:tr>
    </w:tbl>
    <w:p w:rsidR="00AF0A0A" w:rsidRDefault="00AF0A0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tbl>
      <w:tblPr>
        <w:tblStyle w:val="a0"/>
        <w:tblW w:w="936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977"/>
        <w:gridCol w:w="5388"/>
      </w:tblGrid>
      <w:tr w:rsidR="00AF0A0A">
        <w:trPr>
          <w:trHeight w:val="357"/>
        </w:trPr>
        <w:tc>
          <w:tcPr>
            <w:tcW w:w="9365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CCCCCC"/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5" w:lineRule="auto"/>
              <w:ind w:left="25"/>
              <w:jc w:val="center"/>
              <w:rPr>
                <w:rFonts w:eastAsia="Arial" w:cs="Arial"/>
                <w:b/>
                <w:color w:val="000000"/>
                <w:szCs w:val="18"/>
              </w:rPr>
            </w:pPr>
            <w:r>
              <w:rPr>
                <w:rFonts w:eastAsia="Arial" w:cs="Arial"/>
                <w:b/>
                <w:color w:val="000000"/>
                <w:szCs w:val="18"/>
              </w:rPr>
              <w:t>REGISTRO ORIGINÁRIO</w:t>
            </w:r>
          </w:p>
        </w:tc>
      </w:tr>
      <w:tr w:rsidR="00AF0A0A">
        <w:trPr>
          <w:trHeight w:val="357"/>
        </w:trPr>
        <w:tc>
          <w:tcPr>
            <w:tcW w:w="397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CREF de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Origem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254899510" w:edGrp="everyone"/>
            <w:permEnd w:id="1254899510"/>
          </w:p>
        </w:tc>
        <w:tc>
          <w:tcPr>
            <w:tcW w:w="538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Número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 de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Registro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2038514068" w:edGrp="everyone"/>
            <w:permEnd w:id="2038514068"/>
          </w:p>
        </w:tc>
      </w:tr>
    </w:tbl>
    <w:p w:rsidR="00AF0A0A" w:rsidRDefault="00AF0A0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tbl>
      <w:tblPr>
        <w:tblStyle w:val="a1"/>
        <w:tblW w:w="936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472"/>
        <w:gridCol w:w="4893"/>
      </w:tblGrid>
      <w:tr w:rsidR="00AF0A0A">
        <w:trPr>
          <w:trHeight w:val="357"/>
        </w:trPr>
        <w:tc>
          <w:tcPr>
            <w:tcW w:w="9365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CCCCCC"/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5" w:lineRule="auto"/>
              <w:ind w:left="25"/>
              <w:jc w:val="center"/>
              <w:rPr>
                <w:rFonts w:eastAsia="Arial" w:cs="Arial"/>
                <w:b/>
                <w:color w:val="000000"/>
                <w:szCs w:val="18"/>
              </w:rPr>
            </w:pPr>
            <w:r>
              <w:rPr>
                <w:rFonts w:eastAsia="Arial" w:cs="Arial"/>
                <w:b/>
                <w:color w:val="000000"/>
                <w:szCs w:val="18"/>
              </w:rPr>
              <w:t>ENDEREÇO DE CONTATO</w:t>
            </w:r>
          </w:p>
        </w:tc>
      </w:tr>
      <w:tr w:rsidR="00AF0A0A">
        <w:trPr>
          <w:trHeight w:val="357"/>
        </w:trPr>
        <w:tc>
          <w:tcPr>
            <w:tcW w:w="9365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Logradouro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709582891" w:edGrp="everyone"/>
            <w:permEnd w:id="1709582891"/>
          </w:p>
        </w:tc>
      </w:tr>
      <w:tr w:rsidR="00AF0A0A">
        <w:trPr>
          <w:trHeight w:val="357"/>
        </w:trPr>
        <w:tc>
          <w:tcPr>
            <w:tcW w:w="447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Número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>/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Complemento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283902665" w:edGrp="everyone"/>
            <w:permEnd w:id="283902665"/>
          </w:p>
        </w:tc>
        <w:tc>
          <w:tcPr>
            <w:tcW w:w="489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Bairro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788355512" w:edGrp="everyone"/>
            <w:permEnd w:id="788355512"/>
          </w:p>
        </w:tc>
      </w:tr>
      <w:tr w:rsidR="00AF0A0A">
        <w:trPr>
          <w:trHeight w:val="357"/>
        </w:trPr>
        <w:tc>
          <w:tcPr>
            <w:tcW w:w="447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Cidade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/UF: </w:t>
            </w:r>
            <w:permStart w:id="1150112781" w:edGrp="everyone"/>
            <w:permEnd w:id="1150112781"/>
          </w:p>
        </w:tc>
        <w:tc>
          <w:tcPr>
            <w:tcW w:w="489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F45FB9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CEP: </w:t>
            </w:r>
            <w:permStart w:id="151658654" w:edGrp="everyone"/>
            <w:permEnd w:id="151658654"/>
          </w:p>
        </w:tc>
      </w:tr>
      <w:tr w:rsidR="00AF0A0A">
        <w:trPr>
          <w:trHeight w:val="357"/>
        </w:trPr>
        <w:tc>
          <w:tcPr>
            <w:tcW w:w="9365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Telefone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(s): </w:t>
            </w:r>
            <w:permStart w:id="1554777400" w:edGrp="everyone"/>
            <w:permEnd w:id="1554777400"/>
          </w:p>
        </w:tc>
      </w:tr>
    </w:tbl>
    <w:p w:rsidR="00AF0A0A" w:rsidRDefault="00AF0A0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tbl>
      <w:tblPr>
        <w:tblStyle w:val="a2"/>
        <w:tblW w:w="936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365"/>
      </w:tblGrid>
      <w:tr w:rsidR="00AF0A0A">
        <w:trPr>
          <w:trHeight w:val="357"/>
        </w:trPr>
        <w:tc>
          <w:tcPr>
            <w:tcW w:w="93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CCCCCC"/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5" w:lineRule="auto"/>
              <w:ind w:left="25"/>
              <w:jc w:val="center"/>
              <w:rPr>
                <w:rFonts w:eastAsia="Arial" w:cs="Arial"/>
                <w:b/>
                <w:color w:val="000000"/>
                <w:szCs w:val="18"/>
              </w:rPr>
            </w:pPr>
            <w:r>
              <w:rPr>
                <w:rFonts w:eastAsia="Arial" w:cs="Arial"/>
                <w:b/>
                <w:color w:val="000000"/>
                <w:szCs w:val="18"/>
              </w:rPr>
              <w:t>INFORMAÇÕES ACADÊMICAS</w:t>
            </w:r>
          </w:p>
        </w:tc>
      </w:tr>
      <w:tr w:rsidR="00AF0A0A">
        <w:trPr>
          <w:trHeight w:val="357"/>
        </w:trPr>
        <w:tc>
          <w:tcPr>
            <w:tcW w:w="93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</w:tcPr>
          <w:p w:rsidR="00AF0A0A" w:rsidRDefault="00F45FB9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Instituição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 de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Ensino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1913062906" w:edGrp="everyone"/>
            <w:permEnd w:id="1913062906"/>
          </w:p>
        </w:tc>
      </w:tr>
      <w:tr w:rsidR="00AF0A0A">
        <w:trPr>
          <w:trHeight w:val="357"/>
        </w:trPr>
        <w:tc>
          <w:tcPr>
            <w:tcW w:w="93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zCs w:val="18"/>
              </w:rPr>
              <w:t>Natureza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Título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980632187" w:edGrp="everyone"/>
            <w:permEnd w:id="980632187"/>
          </w:p>
        </w:tc>
      </w:tr>
      <w:tr w:rsidR="00AF0A0A">
        <w:trPr>
          <w:trHeight w:val="357"/>
        </w:trPr>
        <w:tc>
          <w:tcPr>
            <w:tcW w:w="936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:rsidR="00AF0A0A" w:rsidRDefault="002901C1" w:rsidP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Data da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colação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 de </w:t>
            </w:r>
            <w:proofErr w:type="spellStart"/>
            <w:r>
              <w:rPr>
                <w:rFonts w:eastAsia="Arial" w:cs="Arial"/>
                <w:color w:val="000000"/>
                <w:szCs w:val="18"/>
              </w:rPr>
              <w:t>grau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: </w:t>
            </w:r>
            <w:permStart w:id="944708470" w:edGrp="everyone"/>
            <w:permEnd w:id="944708470"/>
          </w:p>
        </w:tc>
      </w:tr>
    </w:tbl>
    <w:p w:rsidR="00AF0A0A" w:rsidRDefault="00AF0A0A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Cs w:val="18"/>
        </w:rPr>
      </w:pPr>
    </w:p>
    <w:p w:rsidR="00AF0A0A" w:rsidRDefault="00F45F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  <w:r>
        <w:rPr>
          <w:rFonts w:eastAsia="Arial" w:cs="Arial"/>
          <w:color w:val="000000"/>
          <w:szCs w:val="18"/>
        </w:rPr>
        <w:t>Solicito, através deste requerimento, meu registro secundário no CREF2/RS, conforme estabelece a Resolução CONFEF nº 253/2013 e com o Código de Ética Profissional do CONFEF e demais atos emanados pelo Sistema CONFEF/</w:t>
      </w:r>
      <w:proofErr w:type="spellStart"/>
      <w:r>
        <w:rPr>
          <w:rFonts w:eastAsia="Arial" w:cs="Arial"/>
          <w:color w:val="000000"/>
          <w:szCs w:val="18"/>
        </w:rPr>
        <w:t>CREFs</w:t>
      </w:r>
      <w:proofErr w:type="spellEnd"/>
      <w:r>
        <w:rPr>
          <w:rFonts w:eastAsia="Arial" w:cs="Arial"/>
          <w:color w:val="000000"/>
          <w:szCs w:val="18"/>
        </w:rPr>
        <w:t>. Afirmo estar ciente de que, em caso de afastamento temporário ou definitivo de minhas atividades, deverei solicitar a baixa de meu registro como Profissional de Educação Física para suspensão dos direitos e obrigações junto ao Conselho. Estando ciente de que, em caso de inadimplência, haverá a instauração de processo administrativo de cobrança e execução fiscal. Declaro, ainda, a veracidade das informações aqui prestadas, bem como possuo ciência e autorizo a coleta, armazenamento e tratamento dos meus dados, conforme a Lei 13.709/2018. Nestes termos, peço deferimento.</w:t>
      </w:r>
    </w:p>
    <w:p w:rsidR="00AF0A0A" w:rsidRDefault="00AF0A0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18"/>
        </w:rPr>
      </w:pPr>
    </w:p>
    <w:tbl>
      <w:tblPr>
        <w:tblStyle w:val="a3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2"/>
        <w:gridCol w:w="568"/>
        <w:gridCol w:w="4425"/>
      </w:tblGrid>
      <w:tr w:rsidR="00AF0A0A">
        <w:tc>
          <w:tcPr>
            <w:tcW w:w="45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A0A" w:rsidRDefault="00AF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</w:p>
          <w:p w:rsidR="00AF0A0A" w:rsidRDefault="00AF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  <w:permStart w:id="377515806" w:edGrp="everyone"/>
            <w:permEnd w:id="377515806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F0A0A" w:rsidRDefault="00AF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0A0A" w:rsidRDefault="00AF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</w:p>
          <w:p w:rsidR="002901C1" w:rsidRDefault="0029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  <w:permStart w:id="698442806" w:edGrp="everyone"/>
            <w:permEnd w:id="698442806"/>
          </w:p>
        </w:tc>
      </w:tr>
      <w:tr w:rsidR="00AF0A0A">
        <w:trPr>
          <w:trHeight w:val="287"/>
        </w:trPr>
        <w:tc>
          <w:tcPr>
            <w:tcW w:w="45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>Local e data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F0A0A" w:rsidRDefault="00AF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F0A0A" w:rsidRDefault="00F45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color w:val="000000"/>
                <w:szCs w:val="18"/>
              </w:rPr>
            </w:pPr>
            <w:r>
              <w:rPr>
                <w:rFonts w:eastAsia="Arial" w:cs="Arial"/>
                <w:color w:val="000000"/>
                <w:szCs w:val="18"/>
              </w:rPr>
              <w:t>Assinatura</w:t>
            </w:r>
          </w:p>
        </w:tc>
      </w:tr>
    </w:tbl>
    <w:p w:rsidR="00AF0A0A" w:rsidRDefault="00AF0A0A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Cs w:val="18"/>
        </w:rPr>
      </w:pPr>
    </w:p>
    <w:p w:rsidR="00AF0A0A" w:rsidRDefault="00F45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rPr>
          <w:rFonts w:eastAsia="Arial" w:cs="Arial"/>
          <w:b/>
          <w:color w:val="000000"/>
          <w:sz w:val="17"/>
          <w:szCs w:val="17"/>
        </w:rPr>
      </w:pPr>
      <w:r>
        <w:rPr>
          <w:rFonts w:eastAsia="Arial" w:cs="Arial"/>
          <w:b/>
          <w:color w:val="000000"/>
          <w:sz w:val="17"/>
          <w:szCs w:val="17"/>
        </w:rPr>
        <w:t>IMPORTANTE</w:t>
      </w:r>
    </w:p>
    <w:p w:rsidR="00AF0A0A" w:rsidRDefault="00F45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rPr>
          <w:sz w:val="20"/>
          <w:szCs w:val="20"/>
        </w:rPr>
      </w:pPr>
      <w:r>
        <w:rPr>
          <w:rFonts w:eastAsia="Arial" w:cs="Arial"/>
          <w:color w:val="000000"/>
          <w:sz w:val="17"/>
          <w:szCs w:val="17"/>
        </w:rPr>
        <w:t>Este requerimento deve ser entregue devidamente preenchido, assinado e acompanhado da documentação completa sob pena de devolução e não encaminhamento da solicitação. Para mais informações, consulte o site do CREF2/RS – www.crefrs.og.br.</w:t>
      </w:r>
    </w:p>
    <w:p w:rsidR="00AF0A0A" w:rsidRDefault="00F45FB9">
      <w:bookmarkStart w:id="2" w:name="_heading=h.yfw7qm29b1em" w:colFirst="0" w:colLast="0"/>
      <w:bookmarkEnd w:id="2"/>
      <w:r>
        <w:br w:type="page"/>
      </w:r>
    </w:p>
    <w:p w:rsidR="00AF0A0A" w:rsidRDefault="00AF0A0A">
      <w:bookmarkStart w:id="3" w:name="_heading=h.v8h8dhw6f19u" w:colFirst="0" w:colLast="0"/>
      <w:bookmarkEnd w:id="3"/>
    </w:p>
    <w:p w:rsidR="00AF0A0A" w:rsidRDefault="00F45FB9">
      <w:pPr>
        <w:spacing w:before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 ÉTICO PROFISSIONAL</w:t>
      </w:r>
    </w:p>
    <w:p w:rsidR="00AF0A0A" w:rsidRDefault="00AF0A0A">
      <w:pPr>
        <w:spacing w:before="57" w:after="57"/>
        <w:jc w:val="center"/>
        <w:rPr>
          <w:b/>
          <w:sz w:val="14"/>
          <w:szCs w:val="14"/>
        </w:rPr>
      </w:pPr>
      <w:bookmarkStart w:id="4" w:name="bookmark=kix.5gd651rtyac2" w:colFirst="0" w:colLast="0"/>
      <w:bookmarkStart w:id="5" w:name="_heading=h.30j0zll" w:colFirst="0" w:colLast="0"/>
      <w:bookmarkEnd w:id="4"/>
      <w:bookmarkEnd w:id="5"/>
    </w:p>
    <w:p w:rsidR="00AF0A0A" w:rsidRDefault="00AF0A0A">
      <w:pPr>
        <w:spacing w:before="57" w:after="57"/>
        <w:jc w:val="center"/>
        <w:rPr>
          <w:sz w:val="20"/>
          <w:szCs w:val="20"/>
        </w:rPr>
      </w:pPr>
    </w:p>
    <w:p w:rsidR="00AF0A0A" w:rsidRDefault="00F45FB9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Eu</w:t>
      </w:r>
      <w:proofErr w:type="gramStart"/>
      <w:r>
        <w:rPr>
          <w:sz w:val="20"/>
          <w:szCs w:val="20"/>
        </w:rPr>
        <w:t>,</w:t>
      </w:r>
      <w:permStart w:id="1725383559" w:edGrp="everyone"/>
      <w:permEnd w:id="1725383559"/>
      <w:r>
        <w:rPr>
          <w:sz w:val="20"/>
          <w:szCs w:val="20"/>
        </w:rPr>
        <w:t xml:space="preserve"> </w:t>
      </w:r>
      <w:r w:rsidR="002901C1">
        <w:rPr>
          <w:sz w:val="20"/>
          <w:szCs w:val="20"/>
        </w:rPr>
        <w:t>,</w:t>
      </w:r>
      <w:r>
        <w:rPr>
          <w:sz w:val="20"/>
          <w:szCs w:val="20"/>
        </w:rPr>
        <w:t>declaro</w:t>
      </w:r>
      <w:proofErr w:type="gramEnd"/>
      <w:r>
        <w:rPr>
          <w:sz w:val="20"/>
          <w:szCs w:val="20"/>
        </w:rPr>
        <w:t xml:space="preserve"> ciência do Código de Ética dos Profissionais de Educação Física, instituída pela Resolução CONFEF nº 307/2015 e suas futuras alterações, cujas disposições tenho total conhecimento, em especial o que versa sobre os seus princípios, diretrizes, deveres, direitos, benefícios, infrações e penalidades comprometendo-me a cumpri-las integralmente.</w:t>
      </w:r>
    </w:p>
    <w:p w:rsidR="00AF0A0A" w:rsidRDefault="00F45FB9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Atesto ainda que me comprometo a cumprir e fazer cumprir o estabelecido na regulamentação do exercício profissional de Educação Física, através de leis, decretos e Resoluções e não atuarei de forma distinta do que tais normativas preconizam.</w:t>
      </w:r>
    </w:p>
    <w:p w:rsidR="00AF0A0A" w:rsidRDefault="00F45FB9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Assim, afirmo neste Termo de Compromisso Ético, contribuindo, desse modo, para o aprimoramento da conduta ética dos Profissionais de Educação Física, afirmando ciência de que a não observância do Código de Ética dos Profissionais de Educação Física, poderá implicar na caracterização de procedimento Ético, fato que poderá ser passível de aplicação das sanções cabíveis.</w:t>
      </w:r>
    </w:p>
    <w:p w:rsidR="00AF0A0A" w:rsidRDefault="00F45FB9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O presente Termo será válido a partir da data de efetivação do registro profissional junto ao Sistema CONFEF/</w:t>
      </w:r>
      <w:proofErr w:type="spellStart"/>
      <w:r>
        <w:rPr>
          <w:sz w:val="20"/>
          <w:szCs w:val="20"/>
        </w:rPr>
        <w:t>CREFs</w:t>
      </w:r>
      <w:proofErr w:type="spellEnd"/>
      <w:r>
        <w:rPr>
          <w:sz w:val="20"/>
          <w:szCs w:val="20"/>
        </w:rPr>
        <w:t xml:space="preserve"> e enquanto o registro estiver ativo, sendo as informações aqui expressas da verdade e por elas respondo integralmente na forma da Lei.</w:t>
      </w:r>
    </w:p>
    <w:p w:rsidR="00AF0A0A" w:rsidRDefault="00AF0A0A">
      <w:pPr>
        <w:spacing w:before="240" w:after="240" w:line="240" w:lineRule="auto"/>
        <w:rPr>
          <w:sz w:val="20"/>
          <w:szCs w:val="20"/>
        </w:rPr>
      </w:pPr>
    </w:p>
    <w:p w:rsidR="00AF0A0A" w:rsidRDefault="00AF0A0A">
      <w:pPr>
        <w:spacing w:before="240" w:after="240" w:line="240" w:lineRule="auto"/>
        <w:rPr>
          <w:sz w:val="20"/>
          <w:szCs w:val="20"/>
        </w:rPr>
      </w:pPr>
    </w:p>
    <w:tbl>
      <w:tblPr>
        <w:tblStyle w:val="a4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74"/>
        <w:gridCol w:w="4461"/>
      </w:tblGrid>
      <w:tr w:rsidR="00AF0A0A"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AF0A0A" w:rsidRDefault="00AF0A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F0A0A" w:rsidRDefault="00AF0A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F0A0A" w:rsidRDefault="00AF0A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ermStart w:id="261299108" w:edGrp="everyone"/>
            <w:permEnd w:id="261299108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F0A0A" w:rsidRDefault="00AF0A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1" w:type="dxa"/>
            <w:tcBorders>
              <w:top w:val="nil"/>
              <w:left w:val="nil"/>
              <w:right w:val="nil"/>
            </w:tcBorders>
          </w:tcPr>
          <w:p w:rsidR="00AF0A0A" w:rsidRDefault="00AF0A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2901C1" w:rsidRDefault="002901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2901C1" w:rsidRDefault="002901C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ermStart w:id="1205607747" w:edGrp="everyone"/>
            <w:permEnd w:id="1205607747"/>
          </w:p>
        </w:tc>
      </w:tr>
      <w:tr w:rsidR="00AF0A0A">
        <w:trPr>
          <w:trHeight w:val="287"/>
        </w:trPr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AF0A0A" w:rsidRDefault="00F45F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F0A0A" w:rsidRDefault="00AF0A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61" w:type="dxa"/>
            <w:tcBorders>
              <w:left w:val="nil"/>
              <w:bottom w:val="nil"/>
              <w:right w:val="nil"/>
            </w:tcBorders>
            <w:vAlign w:val="center"/>
          </w:tcPr>
          <w:p w:rsidR="00AF0A0A" w:rsidRDefault="00F45FB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</w:tc>
      </w:tr>
    </w:tbl>
    <w:p w:rsidR="00AF0A0A" w:rsidRDefault="00AF0A0A">
      <w:pPr>
        <w:rPr>
          <w:sz w:val="20"/>
          <w:szCs w:val="20"/>
        </w:rPr>
      </w:pPr>
      <w:bookmarkStart w:id="6" w:name="_heading=h.1fob9te" w:colFirst="0" w:colLast="0"/>
      <w:bookmarkEnd w:id="6"/>
    </w:p>
    <w:p w:rsidR="00AF0A0A" w:rsidRDefault="00AF0A0A"/>
    <w:p w:rsidR="00AF0A0A" w:rsidRDefault="00AF0A0A">
      <w:bookmarkStart w:id="7" w:name="_heading=h.q4a93aizit9q" w:colFirst="0" w:colLast="0"/>
      <w:bookmarkEnd w:id="7"/>
    </w:p>
    <w:sectPr w:rsidR="00AF0A0A">
      <w:headerReference w:type="default" r:id="rId8"/>
      <w:footerReference w:type="default" r:id="rId9"/>
      <w:pgSz w:w="11907" w:h="16840"/>
      <w:pgMar w:top="1276" w:right="1134" w:bottom="851" w:left="1418" w:header="425" w:footer="4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29" w:rsidRDefault="002A4129">
      <w:pPr>
        <w:spacing w:line="240" w:lineRule="auto"/>
      </w:pPr>
      <w:r>
        <w:separator/>
      </w:r>
    </w:p>
  </w:endnote>
  <w:endnote w:type="continuationSeparator" w:id="0">
    <w:p w:rsidR="002A4129" w:rsidRDefault="002A4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re Frankl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0A" w:rsidRDefault="00F45FB9">
    <w:pPr>
      <w:pBdr>
        <w:top w:val="single" w:sz="4" w:space="4" w:color="000000"/>
        <w:left w:val="nil"/>
        <w:bottom w:val="nil"/>
        <w:right w:val="nil"/>
        <w:between w:val="nil"/>
      </w:pBdr>
      <w:spacing w:line="240" w:lineRule="auto"/>
      <w:jc w:val="center"/>
      <w:rPr>
        <w:rFonts w:eastAsia="Arial" w:cs="Arial"/>
        <w:color w:val="000000"/>
        <w:sz w:val="17"/>
        <w:szCs w:val="17"/>
      </w:rPr>
    </w:pPr>
    <w:r>
      <w:rPr>
        <w:rFonts w:eastAsia="Arial" w:cs="Arial"/>
        <w:color w:val="000000"/>
        <w:sz w:val="17"/>
        <w:szCs w:val="17"/>
      </w:rPr>
      <w:t>Rua Coronel Genuíno, 421 conj. 401 – Centro Histórico – Porto Alegre/RS – CEP 90010-350 – Fone: 51 3288-0200</w:t>
    </w:r>
  </w:p>
  <w:p w:rsidR="00AF0A0A" w:rsidRDefault="00F45FB9">
    <w:pPr>
      <w:pBdr>
        <w:top w:val="single" w:sz="4" w:space="4" w:color="000000"/>
        <w:left w:val="nil"/>
        <w:bottom w:val="nil"/>
        <w:right w:val="nil"/>
        <w:between w:val="nil"/>
      </w:pBdr>
      <w:spacing w:line="240" w:lineRule="auto"/>
      <w:jc w:val="center"/>
      <w:rPr>
        <w:rFonts w:eastAsia="Arial" w:cs="Arial"/>
        <w:color w:val="000000"/>
        <w:sz w:val="17"/>
        <w:szCs w:val="17"/>
      </w:rPr>
    </w:pPr>
    <w:r>
      <w:rPr>
        <w:rFonts w:eastAsia="Arial" w:cs="Arial"/>
        <w:color w:val="000000"/>
        <w:sz w:val="17"/>
        <w:szCs w:val="17"/>
      </w:rPr>
      <w:t>contato@crefrs.org.br – www.crefrs.org.br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29" w:rsidRDefault="002A4129">
      <w:pPr>
        <w:spacing w:line="240" w:lineRule="auto"/>
      </w:pPr>
      <w:r>
        <w:separator/>
      </w:r>
    </w:p>
  </w:footnote>
  <w:footnote w:type="continuationSeparator" w:id="0">
    <w:p w:rsidR="002A4129" w:rsidRDefault="002A41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0A" w:rsidRDefault="00F45F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eastAsia="Arial" w:cs="Arial"/>
        <w:color w:val="000000"/>
        <w:szCs w:val="18"/>
      </w:rPr>
    </w:pPr>
    <w:r>
      <w:rPr>
        <w:rFonts w:eastAsia="Arial" w:cs="Arial"/>
        <w:noProof/>
        <w:color w:val="000000"/>
        <w:szCs w:val="18"/>
        <w:lang w:bidi="ar-SA"/>
      </w:rPr>
      <w:drawing>
        <wp:inline distT="0" distB="0" distL="0" distR="0">
          <wp:extent cx="5939790" cy="709295"/>
          <wp:effectExtent l="0" t="0" r="0" b="0"/>
          <wp:docPr id="3" name="image1.jp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79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C2239"/>
    <w:multiLevelType w:val="multilevel"/>
    <w:tmpl w:val="596291D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k0vG41gKqujsPXsBm2f8L/TM/QTDdJToKPepn6k2Mb99I6BXWRuFnuC8bo0xYaIo6saYUqjdIfCFvRBlFhHjA==" w:salt="CFzSie3uK9xqDWmzU3u3a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0A"/>
    <w:rsid w:val="002901C1"/>
    <w:rsid w:val="002A4129"/>
    <w:rsid w:val="008E616C"/>
    <w:rsid w:val="00AF0A0A"/>
    <w:rsid w:val="00F45FB9"/>
    <w:rsid w:val="00F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9406C-3F25-40C5-90F5-6A8F171A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8"/>
        <w:szCs w:val="18"/>
        <w:lang w:val="pt-BR" w:eastAsia="pt-BR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3F7"/>
    <w:pPr>
      <w:suppressAutoHyphens/>
    </w:pPr>
    <w:rPr>
      <w:rFonts w:eastAsia="Franklin Gothic Medium" w:cs="Franklin Gothic Medium"/>
      <w:szCs w:val="22"/>
      <w:lang w:bidi="pt-BR"/>
    </w:rPr>
  </w:style>
  <w:style w:type="paragraph" w:styleId="Ttulo1">
    <w:name w:val="heading 1"/>
    <w:basedOn w:val="Normal"/>
    <w:next w:val="Normal"/>
    <w:qFormat/>
    <w:pPr>
      <w:keepNext/>
      <w:spacing w:before="2040" w:after="1200"/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spacing w:line="240" w:lineRule="auto"/>
      <w:jc w:val="center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pBdr>
        <w:top w:val="single" w:sz="4" w:space="4" w:color="auto"/>
      </w:pBdr>
      <w:spacing w:line="264" w:lineRule="auto"/>
      <w:jc w:val="center"/>
    </w:pPr>
    <w:rPr>
      <w:sz w:val="17"/>
      <w:szCs w:val="17"/>
    </w:rPr>
  </w:style>
  <w:style w:type="paragraph" w:styleId="Recuodecorpodetexto">
    <w:name w:val="Body Text Indent"/>
    <w:basedOn w:val="Normal"/>
    <w:link w:val="RecuodecorpodetextoChar"/>
    <w:pPr>
      <w:ind w:firstLine="1134"/>
    </w:pPr>
    <w:rPr>
      <w:sz w:val="24"/>
    </w:rPr>
  </w:style>
  <w:style w:type="paragraph" w:styleId="Recuodecorpodetexto2">
    <w:name w:val="Body Text Indent 2"/>
    <w:basedOn w:val="Normal"/>
    <w:pPr>
      <w:ind w:firstLine="1418"/>
    </w:pPr>
    <w:rPr>
      <w:sz w:val="24"/>
    </w:rPr>
  </w:style>
  <w:style w:type="paragraph" w:styleId="Corpodetexto">
    <w:name w:val="Body Text"/>
    <w:basedOn w:val="Normal"/>
    <w:link w:val="CorpodetextoChar"/>
    <w:uiPriority w:val="1"/>
    <w:qFormat/>
    <w:rPr>
      <w:sz w:val="28"/>
    </w:rPr>
  </w:style>
  <w:style w:type="paragraph" w:styleId="Corpodetexto3">
    <w:name w:val="Body Text 3"/>
    <w:basedOn w:val="Normal"/>
    <w:rPr>
      <w:sz w:val="28"/>
    </w:rPr>
  </w:style>
  <w:style w:type="paragraph" w:styleId="Corpodetexto2">
    <w:name w:val="Body Text 2"/>
    <w:basedOn w:val="Normal"/>
    <w:rPr>
      <w:b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inatura">
    <w:name w:val="Signature"/>
    <w:basedOn w:val="Normal"/>
    <w:link w:val="AssinaturaChar"/>
    <w:pPr>
      <w:ind w:left="4252"/>
    </w:pPr>
  </w:style>
  <w:style w:type="character" w:customStyle="1" w:styleId="AssinaturaChar">
    <w:name w:val="Assinatura Char"/>
    <w:link w:val="Assinatura"/>
    <w:rPr>
      <w:rFonts w:ascii="Franklin Gothic Book" w:hAnsi="Franklin Gothic Book"/>
    </w:rPr>
  </w:style>
  <w:style w:type="paragraph" w:styleId="AssinaturadeEmail">
    <w:name w:val="E-mail Signature"/>
    <w:basedOn w:val="Normal"/>
    <w:link w:val="AssinaturadeEmailChar"/>
  </w:style>
  <w:style w:type="character" w:customStyle="1" w:styleId="AssinaturadeEmailChar">
    <w:name w:val="Assinatura de Email Char"/>
    <w:link w:val="AssinaturadeEmail"/>
    <w:rPr>
      <w:rFonts w:ascii="Franklin Gothic Book" w:hAnsi="Franklin Gothic Book"/>
    </w:rPr>
  </w:style>
  <w:style w:type="paragraph" w:styleId="Textodecomentrio">
    <w:name w:val="annotation text"/>
    <w:basedOn w:val="Normal"/>
    <w:link w:val="TextodecomentrioChar"/>
  </w:style>
  <w:style w:type="character" w:customStyle="1" w:styleId="TextodecomentrioChar">
    <w:name w:val="Texto de comentário Char"/>
    <w:link w:val="Textodecomentrio"/>
    <w:rPr>
      <w:rFonts w:ascii="Franklin Gothic Book" w:hAnsi="Franklin Gothic Book"/>
    </w:rPr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character" w:customStyle="1" w:styleId="AssuntodocomentrioChar">
    <w:name w:val="Assunto do comentário Char"/>
    <w:link w:val="Assuntodocomentrio"/>
    <w:rPr>
      <w:rFonts w:ascii="Franklin Gothic Book" w:hAnsi="Franklin Gothic Book"/>
      <w:b/>
      <w:bCs/>
    </w:rPr>
  </w:style>
  <w:style w:type="paragraph" w:styleId="Bibliografia">
    <w:name w:val="Bibliography"/>
    <w:basedOn w:val="Normal"/>
    <w:next w:val="Normal"/>
    <w:uiPriority w:val="37"/>
    <w:semiHidden/>
    <w:unhideWhenUsed/>
  </w:style>
  <w:style w:type="paragraph" w:styleId="Cabealhodamensagem">
    <w:name w:val="Message Header"/>
    <w:basedOn w:val="Normal"/>
    <w:link w:val="Cabealhodamensagem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CabealhodamensagemChar">
    <w:name w:val="Cabeçalho da mensagem Char"/>
    <w:link w:val="Cabealhodamensagem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spacing w:before="240" w:after="60"/>
      <w:ind w:firstLine="709"/>
      <w:jc w:val="both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/>
    </w:rPr>
  </w:style>
  <w:style w:type="character" w:customStyle="1" w:styleId="CitaoChar">
    <w:name w:val="Citação Char"/>
    <w:link w:val="Citao"/>
    <w:uiPriority w:val="29"/>
    <w:rPr>
      <w:rFonts w:ascii="Franklin Gothic Book" w:hAnsi="Franklin Gothic Book"/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Pr>
      <w:rFonts w:ascii="Franklin Gothic Book" w:hAnsi="Franklin Gothic Book"/>
      <w:b/>
      <w:bCs/>
      <w:i/>
      <w:iCs/>
      <w:color w:val="4F81BD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paragraph" w:styleId="Commarcadores2">
    <w:name w:val="List Bullet 2"/>
    <w:basedOn w:val="Normal"/>
    <w:pPr>
      <w:tabs>
        <w:tab w:val="num" w:pos="720"/>
      </w:tabs>
      <w:ind w:left="720" w:hanging="720"/>
      <w:contextualSpacing/>
    </w:pPr>
  </w:style>
  <w:style w:type="paragraph" w:styleId="Commarcadores3">
    <w:name w:val="List Bullet 3"/>
    <w:basedOn w:val="Normal"/>
    <w:pPr>
      <w:tabs>
        <w:tab w:val="num" w:pos="720"/>
      </w:tabs>
      <w:ind w:left="720" w:hanging="720"/>
      <w:contextualSpacing/>
    </w:pPr>
  </w:style>
  <w:style w:type="paragraph" w:styleId="Commarcadores4">
    <w:name w:val="List Bullet 4"/>
    <w:basedOn w:val="Normal"/>
    <w:pPr>
      <w:tabs>
        <w:tab w:val="num" w:pos="720"/>
      </w:tabs>
      <w:ind w:left="720" w:hanging="720"/>
      <w:contextualSpacing/>
    </w:pPr>
  </w:style>
  <w:style w:type="paragraph" w:styleId="Commarcadores5">
    <w:name w:val="List Bullet 5"/>
    <w:basedOn w:val="Normal"/>
    <w:pPr>
      <w:tabs>
        <w:tab w:val="num" w:pos="720"/>
      </w:tabs>
      <w:ind w:left="720" w:hanging="720"/>
      <w:contextualSpacing/>
    </w:pPr>
  </w:style>
  <w:style w:type="paragraph" w:styleId="Data">
    <w:name w:val="Date"/>
    <w:basedOn w:val="Normal"/>
    <w:next w:val="Normal"/>
    <w:link w:val="DataChar"/>
  </w:style>
  <w:style w:type="character" w:customStyle="1" w:styleId="DataChar">
    <w:name w:val="Data Char"/>
    <w:link w:val="Data"/>
    <w:rPr>
      <w:rFonts w:ascii="Franklin Gothic Book" w:hAnsi="Franklin Gothic Book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Cambria" w:hAnsi="Cambria"/>
      <w:sz w:val="24"/>
      <w:szCs w:val="24"/>
    </w:rPr>
  </w:style>
  <w:style w:type="paragraph" w:styleId="Encerramento">
    <w:name w:val="Closing"/>
    <w:basedOn w:val="Normal"/>
    <w:link w:val="EncerramentoChar"/>
    <w:pPr>
      <w:ind w:left="4252"/>
    </w:pPr>
  </w:style>
  <w:style w:type="character" w:customStyle="1" w:styleId="EncerramentoChar">
    <w:name w:val="Encerramento Char"/>
    <w:link w:val="Encerramento"/>
    <w:rPr>
      <w:rFonts w:ascii="Franklin Gothic Book" w:hAnsi="Franklin Gothic Book"/>
    </w:rPr>
  </w:style>
  <w:style w:type="paragraph" w:styleId="EndereoHTML">
    <w:name w:val="HTML Address"/>
    <w:basedOn w:val="Normal"/>
    <w:link w:val="EndereoHTMLChar"/>
    <w:rPr>
      <w:i/>
      <w:iCs/>
    </w:rPr>
  </w:style>
  <w:style w:type="character" w:customStyle="1" w:styleId="EndereoHTMLChar">
    <w:name w:val="Endereço HTML Char"/>
    <w:link w:val="EndereoHTML"/>
    <w:rPr>
      <w:rFonts w:ascii="Franklin Gothic Book" w:hAnsi="Franklin Gothic Book"/>
      <w:i/>
      <w:iCs/>
    </w:rPr>
  </w:style>
  <w:style w:type="paragraph" w:styleId="ndicedeautoridades">
    <w:name w:val="table of authorities"/>
    <w:basedOn w:val="Normal"/>
    <w:next w:val="Normal"/>
    <w:pPr>
      <w:ind w:left="200" w:hanging="200"/>
    </w:pPr>
  </w:style>
  <w:style w:type="paragraph" w:styleId="ndicedeilustraes">
    <w:name w:val="table of figures"/>
    <w:basedOn w:val="Normal"/>
    <w:next w:val="Normal"/>
  </w:style>
  <w:style w:type="paragraph" w:styleId="Legenda">
    <w:name w:val="caption"/>
    <w:basedOn w:val="Normal"/>
    <w:next w:val="Normal"/>
    <w:semiHidden/>
    <w:unhideWhenUsed/>
    <w:qFormat/>
    <w:rPr>
      <w:b/>
      <w:bCs/>
    </w:rPr>
  </w:style>
  <w:style w:type="paragraph" w:styleId="Lista">
    <w:name w:val="List"/>
    <w:basedOn w:val="Normal"/>
    <w:pPr>
      <w:ind w:left="283" w:hanging="283"/>
      <w:contextualSpacing/>
    </w:pPr>
  </w:style>
  <w:style w:type="paragraph" w:styleId="Lista2">
    <w:name w:val="List 2"/>
    <w:basedOn w:val="Normal"/>
    <w:pPr>
      <w:ind w:left="566" w:hanging="283"/>
      <w:contextualSpacing/>
    </w:pPr>
  </w:style>
  <w:style w:type="paragraph" w:styleId="Lista3">
    <w:name w:val="List 3"/>
    <w:basedOn w:val="Normal"/>
    <w:pPr>
      <w:ind w:left="849" w:hanging="283"/>
      <w:contextualSpacing/>
    </w:pPr>
  </w:style>
  <w:style w:type="paragraph" w:styleId="Lista4">
    <w:name w:val="List 4"/>
    <w:basedOn w:val="Normal"/>
    <w:pPr>
      <w:ind w:left="1132" w:hanging="283"/>
      <w:contextualSpacing/>
    </w:pPr>
  </w:style>
  <w:style w:type="paragraph" w:styleId="Lista5">
    <w:name w:val="List 5"/>
    <w:basedOn w:val="Normal"/>
    <w:pPr>
      <w:ind w:left="1415" w:hanging="283"/>
      <w:contextualSpacing/>
    </w:pPr>
  </w:style>
  <w:style w:type="paragraph" w:styleId="Listadecontinuao">
    <w:name w:val="List Continue"/>
    <w:basedOn w:val="Normal"/>
    <w:pPr>
      <w:spacing w:after="120"/>
      <w:ind w:left="283"/>
      <w:contextualSpacing/>
    </w:pPr>
  </w:style>
  <w:style w:type="paragraph" w:styleId="Listadecontinuao2">
    <w:name w:val="List Continue 2"/>
    <w:basedOn w:val="Normal"/>
    <w:pPr>
      <w:spacing w:after="120"/>
      <w:ind w:left="566"/>
      <w:contextualSpacing/>
    </w:pPr>
  </w:style>
  <w:style w:type="paragraph" w:styleId="Listadecontinuao3">
    <w:name w:val="List Continue 3"/>
    <w:basedOn w:val="Normal"/>
    <w:pPr>
      <w:spacing w:after="120"/>
      <w:ind w:left="849"/>
      <w:contextualSpacing/>
    </w:pPr>
  </w:style>
  <w:style w:type="paragraph" w:styleId="Listadecontinuao4">
    <w:name w:val="List Continue 4"/>
    <w:basedOn w:val="Normal"/>
    <w:pPr>
      <w:spacing w:after="120"/>
      <w:ind w:left="1132"/>
      <w:contextualSpacing/>
    </w:pPr>
  </w:style>
  <w:style w:type="paragraph" w:styleId="Listadecontinuao5">
    <w:name w:val="List Continue 5"/>
    <w:basedOn w:val="Normal"/>
    <w:pPr>
      <w:spacing w:after="120"/>
      <w:ind w:left="1415"/>
      <w:contextualSpacing/>
    </w:pPr>
  </w:style>
  <w:style w:type="paragraph" w:styleId="MapadoDocumento">
    <w:name w:val="Document Map"/>
    <w:basedOn w:val="Normal"/>
    <w:link w:val="MapadoDocumentoChar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Numerada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Numerada5">
    <w:name w:val="List Number 5"/>
    <w:basedOn w:val="Normal"/>
    <w:qFormat/>
    <w:pPr>
      <w:tabs>
        <w:tab w:val="num" w:pos="720"/>
      </w:tabs>
      <w:ind w:left="720" w:hanging="720"/>
      <w:contextualSpacing/>
    </w:p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Pr-formataoHTML">
    <w:name w:val="HTML Preformatted"/>
    <w:basedOn w:val="Normal"/>
    <w:link w:val="Pr-formataoHTMLChar"/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link w:val="PrimeirorecuodecorpodetextoChar"/>
    <w:pPr>
      <w:spacing w:after="120"/>
      <w:ind w:firstLine="210"/>
    </w:pPr>
    <w:rPr>
      <w:sz w:val="20"/>
    </w:rPr>
  </w:style>
  <w:style w:type="character" w:customStyle="1" w:styleId="CorpodetextoChar">
    <w:name w:val="Corpo de texto Char"/>
    <w:link w:val="Corpodetexto"/>
    <w:qFormat/>
    <w:rPr>
      <w:rFonts w:ascii="Franklin Gothic Book" w:hAnsi="Franklin Gothic Book"/>
      <w:sz w:val="28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Pr>
      <w:rFonts w:ascii="Franklin Gothic Book" w:hAnsi="Franklin Gothic Book"/>
      <w:sz w:val="28"/>
    </w:rPr>
  </w:style>
  <w:style w:type="paragraph" w:styleId="Primeirorecuodecorpodetexto2">
    <w:name w:val="Body Text First Indent 2"/>
    <w:basedOn w:val="Recuodecorpodetexto"/>
    <w:link w:val="Primeirorecuodecorpodetexto2Char"/>
    <w:pPr>
      <w:spacing w:after="120"/>
      <w:ind w:left="283" w:firstLine="210"/>
    </w:pPr>
    <w:rPr>
      <w:sz w:val="20"/>
    </w:rPr>
  </w:style>
  <w:style w:type="character" w:customStyle="1" w:styleId="RecuodecorpodetextoChar">
    <w:name w:val="Recuo de corpo de texto Char"/>
    <w:link w:val="Recuodecorpodetexto"/>
    <w:rPr>
      <w:rFonts w:ascii="Franklin Gothic Book" w:hAnsi="Franklin Gothic Book"/>
      <w:sz w:val="24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Pr>
      <w:rFonts w:ascii="Franklin Gothic Book" w:hAnsi="Franklin Gothic Book"/>
      <w:sz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rFonts w:ascii="Franklin Gothic Book" w:hAnsi="Franklin Gothic Book"/>
      <w:sz w:val="16"/>
      <w:szCs w:val="16"/>
    </w:rPr>
  </w:style>
  <w:style w:type="paragraph" w:styleId="Recuonormal">
    <w:name w:val="Normal Indent"/>
    <w:basedOn w:val="Normal"/>
    <w:pPr>
      <w:ind w:left="708"/>
    </w:pPr>
  </w:style>
  <w:style w:type="paragraph" w:styleId="Remetente">
    <w:name w:val="envelope return"/>
    <w:basedOn w:val="Normal"/>
    <w:rPr>
      <w:rFonts w:ascii="Cambria" w:hAnsi="Cambria"/>
    </w:rPr>
  </w:style>
  <w:style w:type="paragraph" w:styleId="Remissivo1">
    <w:name w:val="index 1"/>
    <w:basedOn w:val="Normal"/>
    <w:next w:val="Normal"/>
    <w:autoRedefine/>
    <w:pPr>
      <w:ind w:left="200" w:hanging="200"/>
    </w:pPr>
  </w:style>
  <w:style w:type="paragraph" w:styleId="Remissivo2">
    <w:name w:val="index 2"/>
    <w:basedOn w:val="Normal"/>
    <w:next w:val="Normal"/>
    <w:autoRedefine/>
    <w:pPr>
      <w:ind w:left="400" w:hanging="200"/>
    </w:pPr>
  </w:style>
  <w:style w:type="paragraph" w:styleId="Remissivo3">
    <w:name w:val="index 3"/>
    <w:basedOn w:val="Normal"/>
    <w:next w:val="Normal"/>
    <w:autoRedefine/>
    <w:pPr>
      <w:ind w:left="600" w:hanging="200"/>
    </w:pPr>
  </w:style>
  <w:style w:type="paragraph" w:styleId="Remissivo4">
    <w:name w:val="index 4"/>
    <w:basedOn w:val="Normal"/>
    <w:next w:val="Normal"/>
    <w:autoRedefine/>
    <w:pPr>
      <w:ind w:left="800" w:hanging="200"/>
    </w:pPr>
  </w:style>
  <w:style w:type="paragraph" w:styleId="Remissivo5">
    <w:name w:val="index 5"/>
    <w:basedOn w:val="Normal"/>
    <w:next w:val="Normal"/>
    <w:autoRedefine/>
    <w:pPr>
      <w:ind w:left="1000" w:hanging="200"/>
    </w:pPr>
  </w:style>
  <w:style w:type="paragraph" w:styleId="Remissivo6">
    <w:name w:val="index 6"/>
    <w:basedOn w:val="Normal"/>
    <w:next w:val="Normal"/>
    <w:autoRedefine/>
    <w:pPr>
      <w:ind w:left="1200" w:hanging="200"/>
    </w:pPr>
  </w:style>
  <w:style w:type="paragraph" w:styleId="Remissivo7">
    <w:name w:val="index 7"/>
    <w:basedOn w:val="Normal"/>
    <w:next w:val="Normal"/>
    <w:autoRedefine/>
    <w:pPr>
      <w:ind w:left="1400" w:hanging="200"/>
    </w:pPr>
  </w:style>
  <w:style w:type="paragraph" w:styleId="Remissivo8">
    <w:name w:val="index 8"/>
    <w:basedOn w:val="Normal"/>
    <w:next w:val="Normal"/>
    <w:autoRedefine/>
    <w:pPr>
      <w:ind w:left="1600" w:hanging="200"/>
    </w:pPr>
  </w:style>
  <w:style w:type="paragraph" w:styleId="Remissivo9">
    <w:name w:val="index 9"/>
    <w:basedOn w:val="Normal"/>
    <w:next w:val="Normal"/>
    <w:autoRedefine/>
    <w:pPr>
      <w:ind w:left="1800" w:hanging="200"/>
    </w:pPr>
  </w:style>
  <w:style w:type="paragraph" w:styleId="Saudao">
    <w:name w:val="Salutation"/>
    <w:basedOn w:val="Normal"/>
    <w:next w:val="Normal"/>
    <w:link w:val="SaudaoChar"/>
  </w:style>
  <w:style w:type="character" w:customStyle="1" w:styleId="SaudaoChar">
    <w:name w:val="Saudação Char"/>
    <w:link w:val="Saudao"/>
    <w:rPr>
      <w:rFonts w:ascii="Franklin Gothic Book" w:hAnsi="Franklin Gothic Book"/>
    </w:rPr>
  </w:style>
  <w:style w:type="paragraph" w:styleId="SemEspaamento">
    <w:name w:val="No Spacing"/>
    <w:uiPriority w:val="1"/>
    <w:qFormat/>
    <w:pPr>
      <w:ind w:firstLine="709"/>
    </w:pPr>
    <w:rPr>
      <w:rFonts w:ascii="Franklin Gothic Book" w:hAnsi="Franklin Gothic Book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har">
    <w:name w:val="Subtítulo Char"/>
    <w:link w:val="Subttulo"/>
    <w:rPr>
      <w:rFonts w:ascii="Cambria" w:eastAsia="Times New Roman" w:hAnsi="Cambria" w:cs="Times New Roman"/>
      <w:sz w:val="24"/>
      <w:szCs w:val="24"/>
    </w:rPr>
  </w:style>
  <w:style w:type="paragraph" w:styleId="Sumrio1">
    <w:name w:val="toc 1"/>
    <w:basedOn w:val="Normal"/>
    <w:next w:val="Normal"/>
    <w:autoRedefine/>
  </w:style>
  <w:style w:type="paragraph" w:styleId="Sumrio2">
    <w:name w:val="toc 2"/>
    <w:basedOn w:val="Normal"/>
    <w:next w:val="Normal"/>
    <w:autoRedefine/>
    <w:pPr>
      <w:ind w:left="200"/>
    </w:pPr>
  </w:style>
  <w:style w:type="paragraph" w:styleId="Sumrio3">
    <w:name w:val="toc 3"/>
    <w:basedOn w:val="Normal"/>
    <w:next w:val="Normal"/>
    <w:autoRedefine/>
    <w:pPr>
      <w:ind w:left="400"/>
    </w:pPr>
  </w:style>
  <w:style w:type="paragraph" w:styleId="Sumrio4">
    <w:name w:val="toc 4"/>
    <w:basedOn w:val="Normal"/>
    <w:next w:val="Normal"/>
    <w:autoRedefine/>
    <w:pPr>
      <w:ind w:left="600"/>
    </w:pPr>
  </w:style>
  <w:style w:type="paragraph" w:styleId="Sumrio5">
    <w:name w:val="toc 5"/>
    <w:basedOn w:val="Normal"/>
    <w:next w:val="Normal"/>
    <w:autoRedefine/>
    <w:pPr>
      <w:ind w:left="800"/>
    </w:pPr>
  </w:style>
  <w:style w:type="paragraph" w:styleId="Sumrio6">
    <w:name w:val="toc 6"/>
    <w:basedOn w:val="Normal"/>
    <w:next w:val="Normal"/>
    <w:autoRedefine/>
    <w:pPr>
      <w:ind w:left="1000"/>
    </w:pPr>
  </w:style>
  <w:style w:type="paragraph" w:styleId="Sumrio7">
    <w:name w:val="toc 7"/>
    <w:basedOn w:val="Normal"/>
    <w:next w:val="Normal"/>
    <w:autoRedefine/>
    <w:pPr>
      <w:ind w:left="1200"/>
    </w:pPr>
  </w:style>
  <w:style w:type="paragraph" w:styleId="Sumrio8">
    <w:name w:val="toc 8"/>
    <w:basedOn w:val="Normal"/>
    <w:next w:val="Normal"/>
    <w:autoRedefine/>
    <w:pPr>
      <w:ind w:left="1400"/>
    </w:pPr>
  </w:style>
  <w:style w:type="paragraph" w:styleId="Sumrio9">
    <w:name w:val="toc 9"/>
    <w:basedOn w:val="Normal"/>
    <w:next w:val="Normal"/>
    <w:autoRedefine/>
    <w:pPr>
      <w:ind w:left="1600"/>
    </w:pPr>
  </w:style>
  <w:style w:type="paragraph" w:styleId="Textodemacro">
    <w:name w:val="macro"/>
    <w:link w:val="Textodemacro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360" w:lineRule="auto"/>
      <w:ind w:firstLine="709"/>
    </w:pPr>
    <w:rPr>
      <w:rFonts w:ascii="Courier New" w:hAnsi="Courier New" w:cs="Courier New"/>
    </w:rPr>
  </w:style>
  <w:style w:type="character" w:customStyle="1" w:styleId="TextodemacroChar">
    <w:name w:val="Texto de macro Char"/>
    <w:link w:val="Textodemacro"/>
    <w:rPr>
      <w:rFonts w:ascii="Courier New" w:hAnsi="Courier New" w:cs="Courier New"/>
    </w:rPr>
  </w:style>
  <w:style w:type="paragraph" w:styleId="Textodenotadefim">
    <w:name w:val="endnote text"/>
    <w:basedOn w:val="Normal"/>
    <w:link w:val="TextodenotadefimChar"/>
  </w:style>
  <w:style w:type="character" w:customStyle="1" w:styleId="TextodenotadefimChar">
    <w:name w:val="Texto de nota de fim Char"/>
    <w:link w:val="Textodenotadefim"/>
    <w:rPr>
      <w:rFonts w:ascii="Franklin Gothic Book" w:hAnsi="Franklin Gothic Book"/>
    </w:rPr>
  </w:style>
  <w:style w:type="paragraph" w:styleId="Textodenotaderodap">
    <w:name w:val="footnote text"/>
    <w:basedOn w:val="Normal"/>
    <w:link w:val="TextodenotaderodapChar"/>
  </w:style>
  <w:style w:type="character" w:customStyle="1" w:styleId="TextodenotaderodapChar">
    <w:name w:val="Texto de nota de rodapé Char"/>
    <w:link w:val="Textodenotaderodap"/>
    <w:rPr>
      <w:rFonts w:ascii="Franklin Gothic Book" w:hAnsi="Franklin Gothic Book"/>
    </w:r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semFormatao">
    <w:name w:val="Plain Text"/>
    <w:basedOn w:val="Normal"/>
    <w:link w:val="TextosemFormataoChar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Pr>
      <w:rFonts w:ascii="Courier New" w:hAnsi="Courier New" w:cs="Courier New"/>
    </w:rPr>
  </w:style>
  <w:style w:type="character" w:customStyle="1" w:styleId="Ttulo5Char">
    <w:name w:val="Título 5 Char"/>
    <w:link w:val="Ttulo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Pr>
      <w:rFonts w:ascii="Cambria" w:eastAsia="Times New Roman" w:hAnsi="Cambria" w:cs="Times New Roman"/>
      <w:sz w:val="22"/>
      <w:szCs w:val="22"/>
    </w:rPr>
  </w:style>
  <w:style w:type="paragraph" w:styleId="Ttulodanota">
    <w:name w:val="Note Heading"/>
    <w:basedOn w:val="Normal"/>
    <w:next w:val="Normal"/>
    <w:link w:val="TtulodanotaChar"/>
  </w:style>
  <w:style w:type="character" w:customStyle="1" w:styleId="TtulodanotaChar">
    <w:name w:val="Título da nota Char"/>
    <w:link w:val="Ttulodanota"/>
    <w:rPr>
      <w:rFonts w:ascii="Franklin Gothic Book" w:hAnsi="Franklin Gothic Book"/>
    </w:rPr>
  </w:style>
  <w:style w:type="paragraph" w:styleId="Ttulodendicedeautoridades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rPr>
      <w:rFonts w:ascii="Cambria" w:hAnsi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7F13F7"/>
    <w:pPr>
      <w:spacing w:before="82"/>
      <w:ind w:left="109"/>
    </w:pPr>
  </w:style>
  <w:style w:type="table" w:customStyle="1" w:styleId="TableNormal0">
    <w:name w:val="Table Normal"/>
    <w:uiPriority w:val="2"/>
    <w:semiHidden/>
    <w:unhideWhenUsed/>
    <w:qFormat/>
    <w:rsid w:val="007F13F7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2" w:type="dxa"/>
        <w:bottom w:w="0" w:type="dxa"/>
        <w:right w:w="5" w:type="dxa"/>
      </w:tblCellMar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2" w:type="dxa"/>
        <w:bottom w:w="0" w:type="dxa"/>
        <w:right w:w="5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2" w:type="dxa"/>
        <w:bottom w:w="0" w:type="dxa"/>
        <w:right w:w="5" w:type="dxa"/>
      </w:tblCellMar>
    </w:tblPr>
  </w:style>
  <w:style w:type="table" w:customStyle="1" w:styleId="a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2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6V47rtcYWsNJUa/ROrgjux9dA==">AMUW2mV4xWNb4HJEMPaI9pjVrPWlumWPuOKUO/hQMSvDuaXCqS+4wZUPDtBpdEoRjYQ6Y109OeGhIH0CKWi9tEGtKCrLYS2gAwv94iurCNX7O9j99ItYkJA2VHsrhEWqreAE9HaUPFF2THa6Our4Vd5JofJNSD3GY/ei41oXRBJ6UCTkqBo0PyOf+iTSsZ46P/XR315fNJQ4yWt3pyvrf01TamJFRg46oaxNBj1Lu85glIu7IcClnOU=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2464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Liziane  Soares</dc:creator>
  <cp:lastModifiedBy>Taiane  Dos Santos Ribas</cp:lastModifiedBy>
  <cp:revision>4</cp:revision>
  <dcterms:created xsi:type="dcterms:W3CDTF">2022-04-11T19:37:00Z</dcterms:created>
  <dcterms:modified xsi:type="dcterms:W3CDTF">2022-05-26T15:52:00Z</dcterms:modified>
</cp:coreProperties>
</file>